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1460C" w:rsidRPr="00D146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60C" w:rsidRPr="00D1460C" w:rsidRDefault="00D14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460C">
              <w:rPr>
                <w:rFonts w:ascii="Times New Roman" w:hAnsi="Times New Roman" w:cs="Times New Roman"/>
                <w:sz w:val="28"/>
                <w:szCs w:val="28"/>
              </w:rPr>
              <w:t>8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60C" w:rsidRPr="00D1460C" w:rsidRDefault="00D146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460C">
              <w:rPr>
                <w:rFonts w:ascii="Times New Roman" w:hAnsi="Times New Roman" w:cs="Times New Roman"/>
                <w:sz w:val="28"/>
                <w:szCs w:val="28"/>
              </w:rPr>
              <w:t>N 94-ОЗ</w:t>
            </w:r>
          </w:p>
        </w:tc>
      </w:tr>
    </w:tbl>
    <w:p w:rsidR="00D1460C" w:rsidRPr="00D1460C" w:rsidRDefault="00D146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ЗАКОН</w:t>
      </w:r>
    </w:p>
    <w:p w:rsidR="00D1460C" w:rsidRPr="00D1460C" w:rsidRDefault="00D146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1460C" w:rsidRPr="00D1460C" w:rsidRDefault="00D146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ОБ ОБЛАСТНОЙ ГОСУДАРСТВЕННОЙ ПОДДЕРЖКЕ ОТДЕЛЬНЫХ КАТЕГОРИЙ</w:t>
      </w:r>
    </w:p>
    <w:p w:rsidR="00D1460C" w:rsidRPr="00D1460C" w:rsidRDefault="00D14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СТУДЕНТОВ В </w:t>
      </w:r>
      <w:proofErr w:type="gramStart"/>
      <w:r w:rsidRPr="00D1460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1460C">
        <w:rPr>
          <w:rFonts w:ascii="Times New Roman" w:hAnsi="Times New Roman" w:cs="Times New Roman"/>
          <w:sz w:val="28"/>
          <w:szCs w:val="28"/>
        </w:rPr>
        <w:t xml:space="preserve"> ПРИВЛЕЧЕНИЯ ИХ ДЛЯ ДАЛЬНЕЙШЕЙ РАБОТЫ В</w:t>
      </w:r>
    </w:p>
    <w:p w:rsidR="00D1460C" w:rsidRPr="00D1460C" w:rsidRDefault="00D14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ОРГАНИЗАЦИЯХ </w:t>
      </w:r>
      <w:proofErr w:type="gramStart"/>
      <w:r w:rsidRPr="00D1460C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</w:p>
    <w:p w:rsidR="00D1460C" w:rsidRPr="00D1460C" w:rsidRDefault="00D14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ОБЛАСТИ И МУНИЦИПАЛЬНЫХ ОБРАЗОВАТЕЛЬНЫХ ОРГАНИЗАЦИЯХ,</w:t>
      </w:r>
    </w:p>
    <w:p w:rsidR="00D1460C" w:rsidRPr="00D1460C" w:rsidRDefault="00D14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60C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D1460C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60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D1460C" w:rsidRPr="00D1460C" w:rsidRDefault="00D146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1460C" w:rsidRPr="00D1460C" w:rsidRDefault="00D146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D1460C" w:rsidRPr="00D1460C" w:rsidRDefault="00D146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1460C" w:rsidRPr="00D1460C" w:rsidRDefault="00D146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от 24 октября 2018 года</w:t>
      </w:r>
    </w:p>
    <w:p w:rsidR="00D1460C" w:rsidRPr="00D1460C" w:rsidRDefault="00D146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N 5/16-ЗС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Закона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60C">
        <w:rPr>
          <w:rFonts w:ascii="Times New Roman" w:hAnsi="Times New Roman" w:cs="Times New Roman"/>
          <w:sz w:val="28"/>
          <w:szCs w:val="28"/>
        </w:rPr>
        <w:t>Настоящий Закон регулирует отношения в сфере областной государственной поддержки отдельных категорий студентов, обучающихся по очной форме обучения в расположенных на территории Иркутской области (далее - область) государственных образовательных организациях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по специальностям и направлениям подготовки, включенным в укрупненные группы специальностей и направлений подготовки "Образование и педагогические науки" (далее - государственные</w:t>
      </w:r>
      <w:proofErr w:type="gramEnd"/>
      <w:r w:rsidRPr="00D1460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организации), в целях привлечения таких студентов для дальнейшей работы в государственных образовательных организациях области и муниципальных образовательных организациях, расположенных на территории области.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Областная государственная поддержка отдельных категорий студентов в соответствии с настоящим Законом осуществляется в форме ежемесячной денежной выплаты.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lastRenderedPageBreak/>
        <w:t>Статья 2. Право на получение ежемесячной денежной выплаты и условия ее предоставления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460C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денежной выплаты в соответствии с настоящим Законом имеют студенты, обучающиеся в государственных образовательных организациях по имеющим государственную аккредитацию образовательным программам высшего образования по специальностям и направлениям подготовки, включенным в укрупненные группы специальностей и направлений подготовки "Образование и педагогические науки", - программам </w:t>
      </w:r>
      <w:proofErr w:type="spellStart"/>
      <w:r w:rsidRPr="00D1460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146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460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1460C">
        <w:rPr>
          <w:rFonts w:ascii="Times New Roman" w:hAnsi="Times New Roman" w:cs="Times New Roman"/>
          <w:sz w:val="28"/>
          <w:szCs w:val="28"/>
        </w:rPr>
        <w:t xml:space="preserve"> на основании договора о целевом обучении для последующего трудоустройства в государственные образовательные организации</w:t>
      </w:r>
      <w:proofErr w:type="gramEnd"/>
      <w:r w:rsidRPr="00D1460C">
        <w:rPr>
          <w:rFonts w:ascii="Times New Roman" w:hAnsi="Times New Roman" w:cs="Times New Roman"/>
          <w:sz w:val="28"/>
          <w:szCs w:val="28"/>
        </w:rPr>
        <w:t xml:space="preserve"> области и муниципальные образовательные организации, расположенные на территории области (далее - студенты).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2. Право на получение ежемесячной денежной выплаты возникает у студентов 1 курса с начала учебного года.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3. Периодом предоставления ежемесячной денежной выплаты является учебный семестр.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1460C">
        <w:rPr>
          <w:rFonts w:ascii="Times New Roman" w:hAnsi="Times New Roman" w:cs="Times New Roman"/>
          <w:sz w:val="28"/>
          <w:szCs w:val="28"/>
        </w:rPr>
        <w:t>4. Предоставление ежемесячной денежной выплаты продляется на следующий период (учебный семестр) при условии отсутствия по окончании учебного семестра оценок "удовлетворительно" и академической задолженности.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5. Студент, зачисленный в государственную образовательную организацию путем перевода на 1 - 3 курсы обучения, может претендовать на получение ежемесячной денежной выплаты в случае соблюдения условий, установленных настоящей статьей. В данном </w:t>
      </w:r>
      <w:proofErr w:type="gramStart"/>
      <w:r w:rsidRPr="00D1460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1460C">
        <w:rPr>
          <w:rFonts w:ascii="Times New Roman" w:hAnsi="Times New Roman" w:cs="Times New Roman"/>
          <w:sz w:val="28"/>
          <w:szCs w:val="28"/>
        </w:rPr>
        <w:t xml:space="preserve"> право на получение ежемесячной денежной выплаты возникает у такого студента не ранее первого числа месяца, следующего за датой окончания текущей сессии в государственной образовательной организации.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Статья 3. Размер ежемесячной денежной выплаты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1. Размер ежемесячной денежной выплаты составляет 3 000 рублей.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2. Размер ежемесячной денежной выплаты подлежит ежегодной индексации. Размер индексации устанавливается ежегодно законом области об областном бюджете на соответствующий финансовый год и плановый период.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Статья 4. Порядок назначения и предоставления ежемесячной денежной выплаты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1. Назначение ежемесячной денежной выплаты осуществляется </w:t>
      </w:r>
      <w:r w:rsidRPr="00D1460C">
        <w:rPr>
          <w:rFonts w:ascii="Times New Roman" w:hAnsi="Times New Roman" w:cs="Times New Roman"/>
          <w:sz w:val="28"/>
          <w:szCs w:val="28"/>
        </w:rPr>
        <w:lastRenderedPageBreak/>
        <w:t>исполнительным органом государственной власти области, уполномоченным Правительством Иркутской области (далее - уполномоченный орган).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1460C">
        <w:rPr>
          <w:rFonts w:ascii="Times New Roman" w:hAnsi="Times New Roman" w:cs="Times New Roman"/>
          <w:sz w:val="28"/>
          <w:szCs w:val="28"/>
        </w:rPr>
        <w:t>2. Для назначения ежемесячной денежной выплаты студент представляет в уполномоченный орган заявление и следующие документы: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студента;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2) документы, удостоверяющие личность и подтверждающие полномочия представителя студента, - в случае обращения с заявлением представителя студента;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D1460C">
        <w:rPr>
          <w:rFonts w:ascii="Times New Roman" w:hAnsi="Times New Roman" w:cs="Times New Roman"/>
          <w:sz w:val="28"/>
          <w:szCs w:val="28"/>
        </w:rPr>
        <w:t>3) выписку из приказа о зачислении студента на обучение в государственную образовательную организацию;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4) договор о целевом обучении.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D1460C">
        <w:rPr>
          <w:rFonts w:ascii="Times New Roman" w:hAnsi="Times New Roman" w:cs="Times New Roman"/>
          <w:sz w:val="28"/>
          <w:szCs w:val="28"/>
        </w:rPr>
        <w:t xml:space="preserve">3. Заявление и документы, указанные в </w:t>
      </w:r>
      <w:hyperlink w:anchor="P42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настоящей статьи, могут быть представлены одним из следующих способов: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D1460C">
        <w:rPr>
          <w:rFonts w:ascii="Times New Roman" w:hAnsi="Times New Roman" w:cs="Times New Roman"/>
          <w:sz w:val="28"/>
          <w:szCs w:val="28"/>
        </w:rPr>
        <w:t xml:space="preserve">1) путем личного обращения в уполномоченный орган. В </w:t>
      </w:r>
      <w:proofErr w:type="gramStart"/>
      <w:r w:rsidRPr="00D1460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1460C">
        <w:rPr>
          <w:rFonts w:ascii="Times New Roman" w:hAnsi="Times New Roman" w:cs="Times New Roman"/>
          <w:sz w:val="28"/>
          <w:szCs w:val="28"/>
        </w:rPr>
        <w:t xml:space="preserve">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2) через организации почтовой связи. </w:t>
      </w:r>
      <w:proofErr w:type="gramStart"/>
      <w:r w:rsidRPr="00D1460C">
        <w:rPr>
          <w:rFonts w:ascii="Times New Roman" w:hAnsi="Times New Roman" w:cs="Times New Roman"/>
          <w:sz w:val="28"/>
          <w:szCs w:val="28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  <w:proofErr w:type="gramEnd"/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3) в форме электронных документов, порядок оформления которых </w:t>
      </w:r>
      <w:proofErr w:type="gramStart"/>
      <w:r w:rsidRPr="00D1460C">
        <w:rPr>
          <w:rFonts w:ascii="Times New Roman" w:hAnsi="Times New Roman" w:cs="Times New Roman"/>
          <w:sz w:val="28"/>
          <w:szCs w:val="28"/>
        </w:rPr>
        <w:t>определяется правовым актом уполномоченного органа и которые передаются</w:t>
      </w:r>
      <w:proofErr w:type="gramEnd"/>
      <w:r w:rsidRPr="00D1460C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D1460C">
        <w:rPr>
          <w:rFonts w:ascii="Times New Roman" w:hAnsi="Times New Roman" w:cs="Times New Roman"/>
          <w:sz w:val="28"/>
          <w:szCs w:val="28"/>
        </w:rPr>
        <w:t xml:space="preserve">4) через </w:t>
      </w:r>
      <w:proofErr w:type="gramStart"/>
      <w:r w:rsidRPr="00D1460C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D1460C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D1460C">
        <w:rPr>
          <w:rFonts w:ascii="Times New Roman" w:hAnsi="Times New Roman" w:cs="Times New Roman"/>
          <w:sz w:val="28"/>
          <w:szCs w:val="28"/>
        </w:rPr>
        <w:t xml:space="preserve">4. Днем обращения студента или его представителя за назначением ежемесячной денежной выплаты в случае представления заявления и документов одним из способов, указанных в </w:t>
      </w:r>
      <w:hyperlink w:anchor="P48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3 части 3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настоящей статьи, является дата регистрации заявления и документов в день их поступления в уполномоченный орган.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60C">
        <w:rPr>
          <w:rFonts w:ascii="Times New Roman" w:hAnsi="Times New Roman" w:cs="Times New Roman"/>
          <w:sz w:val="28"/>
          <w:szCs w:val="28"/>
        </w:rPr>
        <w:t xml:space="preserve">Днем обращения студента или его представителя за назначением ежемесячной денежной выплаты в случае подачи заявления и документов способом, указанным в </w:t>
      </w:r>
      <w:hyperlink w:anchor="P51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3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настоящей статьи, является дата </w:t>
      </w:r>
      <w:r w:rsidRPr="00D1460C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 и документов в день их поступления в многофункциональный центр предоставления государственных и муниципальных услуг.</w:t>
      </w:r>
      <w:proofErr w:type="gramEnd"/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"/>
      <w:bookmarkEnd w:id="7"/>
      <w:r w:rsidRPr="00D1460C">
        <w:rPr>
          <w:rFonts w:ascii="Times New Roman" w:hAnsi="Times New Roman" w:cs="Times New Roman"/>
          <w:sz w:val="28"/>
          <w:szCs w:val="28"/>
        </w:rPr>
        <w:t>5. Решение о назначении ежемесячной денежной выплаты либо об отказе в назначении ежемесячной денежной выплаты принимается уполномоченным органом в течение десяти рабочих дней со дня обращения студента или его представителя.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со дня принятия решения направляет студенту или его представителю письменное уведомление о назначении ежемесячной денежной выплаты либо об отказе в назначении ежемесячной денежной выплаты с изложением оснований отказа.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6. Основаниями отказа в назначении ежемесячной денежной выплаты являются: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1) отсутствие права на получение ежемесячной денежной выплаты в соответствии с настоящим Законом;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2) представление неполного перечня документов;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3) представление недостоверных сведений в заявлении и (или) документах.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 может быть обжалован в порядке, установленном законодательством.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7. Порядок предоставления ежемесячной денежной выплаты устанавливается нормативным правовым актом уполномоченного органа.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D1460C">
        <w:rPr>
          <w:rFonts w:ascii="Times New Roman" w:hAnsi="Times New Roman" w:cs="Times New Roman"/>
          <w:sz w:val="28"/>
          <w:szCs w:val="28"/>
        </w:rPr>
        <w:t>Статья 5. Порядок продления предоставления ежемесячной денежной выплаты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5"/>
      <w:bookmarkEnd w:id="9"/>
      <w:r w:rsidRPr="00D1460C">
        <w:rPr>
          <w:rFonts w:ascii="Times New Roman" w:hAnsi="Times New Roman" w:cs="Times New Roman"/>
          <w:sz w:val="28"/>
          <w:szCs w:val="28"/>
        </w:rPr>
        <w:t>1. Для продления предоставления ежемесячной денежной выплаты студенты в срок до 30 сентября и до 1 февраля каждого учебного года (курса) представляют в уполномоченный орган заявление и справку из государственной образовательной организации о результатах обучения за предыдущий учебный семестр.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2. Заявление и документы представляются студентом или его представителем одним из способов, указанных в </w:t>
      </w:r>
      <w:hyperlink w:anchor="P47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4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заявления и документов в порядке, установленном </w:t>
      </w:r>
      <w:hyperlink w:anchor="P52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5 статьи 4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настоящего Закона, уполномоченным органом выносится решение о продлении периода предоставления ежемесячной денежной выплаты либо о приостановлении предоставления </w:t>
      </w:r>
      <w:r w:rsidRPr="00D1460C">
        <w:rPr>
          <w:rFonts w:ascii="Times New Roman" w:hAnsi="Times New Roman" w:cs="Times New Roman"/>
          <w:sz w:val="28"/>
          <w:szCs w:val="28"/>
        </w:rPr>
        <w:lastRenderedPageBreak/>
        <w:t>ежемесячной денежной выплаты.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ежемесячной денежной выплаты может быть обжаловано в порядке, установленном законодательством.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Статья 6. Приостановление предоставления ежемесячной денежной выплаты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1. Предоставление ежемесячной денежной выплаты приостанавливается в следующих случаях: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1) нахождение студента в академическом отпуске по любому основанию;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2) непредставление заявления и документов, указанных в </w:t>
      </w:r>
      <w:hyperlink w:anchor="P65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3) получение студентом оценки "удовлетворительно" либо образование у студента академической задолженности.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2. Предоставление ежемесячной денежной выплаты приостанавливается с первого числа месяца, следующего за месяцем, в котором начался академический отпуск или окончился предыдущий период предоставления ежемесячной денежной выплаты.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3. Порядок представления студентом сведений о предоставлении ему академического отпуска устанавливается нормативным правовым актом уполномоченного органа.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4. В </w:t>
      </w:r>
      <w:proofErr w:type="gramStart"/>
      <w:r w:rsidRPr="00D1460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1460C">
        <w:rPr>
          <w:rFonts w:ascii="Times New Roman" w:hAnsi="Times New Roman" w:cs="Times New Roman"/>
          <w:sz w:val="28"/>
          <w:szCs w:val="28"/>
        </w:rPr>
        <w:t xml:space="preserve"> подтверждения студентом условий, указанных в </w:t>
      </w:r>
      <w:hyperlink w:anchor="P31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2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настоящего Закона, в порядке, установленном </w:t>
      </w:r>
      <w:hyperlink w:anchor="P63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настоящего Закона, предоставление ежемесячной денежной выплаты возобновляется с начала нового учебного семестра.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Статья 7. Прекращение предоставления ежемесячной денежной выплаты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1. Предоставление ежемесячной денежной выплаты прекращается в следующих случаях: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1) отчисление студента из государственной образовательной организации;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60C">
        <w:rPr>
          <w:rFonts w:ascii="Times New Roman" w:hAnsi="Times New Roman" w:cs="Times New Roman"/>
          <w:sz w:val="28"/>
          <w:szCs w:val="28"/>
        </w:rPr>
        <w:t>2) перевод студента в государственную образовательную организацию высшего образования, осуществляющую образовательную деятельность по имеющим государственную аккредитацию образовательным программам высшего педагогического образования, находящуюся за пределами территории области;</w:t>
      </w:r>
      <w:proofErr w:type="gramEnd"/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lastRenderedPageBreak/>
        <w:t>3) прекращение действия договора о целевом обучении.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2. Предоставление ежемесячной денежной выплаты прекращается с первого числа месяца, следующего за месяцем, в котором наступил один из случаев, являющихся основанием для прекращения предоставления ежемесячной денежной выплаты.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3. Порядок представления сведений о наступлении случаев, являющихся основанием для прекращения предоставления ежемесячной денежной выплаты, устанавливается нормативным правовым актом уполномоченного органа.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Статья 8. Финансирование расходов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Закона, осуществляется за счет средств, предусмотренных законом области об областном бюджете на соответствующий финансовый год и плановый период, в порядке, установленном бюджетным законодательством.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Статья 9. Заключительные и переходные положения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1. Настоящий Закон вступает в силу с 1 сентября 2019 года, но не ранее чем через десять календарных дней после дня его официального опубликования.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D1460C">
        <w:rPr>
          <w:rFonts w:ascii="Times New Roman" w:hAnsi="Times New Roman" w:cs="Times New Roman"/>
          <w:sz w:val="28"/>
          <w:szCs w:val="28"/>
        </w:rPr>
        <w:t>2. Студентам, обучающимся на момент вступления в силу настоящего Закона на 2 - 5 курсах, ежемесячная денежная выплата назначается с начала учебного года до окончания учебного семестра при условии отсутствия у них по окончании предыдущего учебного семестра оценок "удовлетворительно" и академической задолженности.</w:t>
      </w:r>
    </w:p>
    <w:p w:rsidR="00D1460C" w:rsidRPr="00D1460C" w:rsidRDefault="00D1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 xml:space="preserve">Продление предоставления ежемесячной денежной выплаты студентам, указанным в </w:t>
      </w:r>
      <w:hyperlink w:anchor="P96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настоящей части, осуществляется в соответствии с </w:t>
      </w:r>
      <w:hyperlink w:anchor="P31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2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D1460C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D1460C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Губернатор</w:t>
      </w:r>
    </w:p>
    <w:p w:rsidR="00D1460C" w:rsidRPr="00D1460C" w:rsidRDefault="00D146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1460C" w:rsidRPr="00D1460C" w:rsidRDefault="00D146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С.Г.ЛЕВЧЕНКО</w:t>
      </w:r>
    </w:p>
    <w:p w:rsidR="00D1460C" w:rsidRPr="00D1460C" w:rsidRDefault="00D146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г. Иркутск</w:t>
      </w:r>
    </w:p>
    <w:p w:rsidR="00D1460C" w:rsidRPr="00D1460C" w:rsidRDefault="00D1460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8 ноября 2018 года</w:t>
      </w:r>
    </w:p>
    <w:p w:rsidR="00D1460C" w:rsidRPr="00D1460C" w:rsidRDefault="00D1460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1460C">
        <w:rPr>
          <w:rFonts w:ascii="Times New Roman" w:hAnsi="Times New Roman" w:cs="Times New Roman"/>
          <w:sz w:val="28"/>
          <w:szCs w:val="28"/>
        </w:rPr>
        <w:t>N 94-ОЗ</w:t>
      </w: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0C" w:rsidRPr="00D1460C" w:rsidRDefault="00D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62" w:rsidRPr="00D1460C" w:rsidRDefault="00D1460C">
      <w:pPr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350262" w:rsidRPr="00D1460C" w:rsidSect="00D1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0C"/>
    <w:rsid w:val="001E39C4"/>
    <w:rsid w:val="00D1460C"/>
    <w:rsid w:val="00E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Брянцева Н.Ю.</dc:creator>
  <cp:lastModifiedBy>Брянцева Н.Ю.</cp:lastModifiedBy>
  <cp:revision>1</cp:revision>
  <dcterms:created xsi:type="dcterms:W3CDTF">2019-01-18T06:56:00Z</dcterms:created>
  <dcterms:modified xsi:type="dcterms:W3CDTF">2019-01-18T06:57:00Z</dcterms:modified>
</cp:coreProperties>
</file>